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B50D0" w:rsidRDefault="0005438D">
      <w:pPr>
        <w:rPr>
          <w:rFonts w:ascii="Times New Roman" w:eastAsia="Times New Roman" w:hAnsi="Times New Roman" w:cs="Times New Roman"/>
          <w:b/>
        </w:rPr>
      </w:pPr>
      <w:r>
        <w:rPr>
          <w:rFonts w:ascii="Times New Roman" w:eastAsia="Times New Roman" w:hAnsi="Times New Roman" w:cs="Times New Roman"/>
          <w:b/>
        </w:rPr>
        <w:t xml:space="preserve">FUMC’s Masking and Distancing Requirements, July 30, 2021:  </w:t>
      </w:r>
    </w:p>
    <w:p w14:paraId="00000002" w14:textId="77777777" w:rsidR="00CB50D0" w:rsidRDefault="00CB50D0">
      <w:pPr>
        <w:rPr>
          <w:rFonts w:ascii="Times New Roman" w:eastAsia="Times New Roman" w:hAnsi="Times New Roman" w:cs="Times New Roman"/>
        </w:rPr>
      </w:pPr>
    </w:p>
    <w:p w14:paraId="00000003" w14:textId="77777777" w:rsidR="00CB50D0" w:rsidRDefault="0005438D">
      <w:pPr>
        <w:rPr>
          <w:rFonts w:ascii="Times New Roman" w:eastAsia="Times New Roman" w:hAnsi="Times New Roman" w:cs="Times New Roman"/>
        </w:rPr>
      </w:pPr>
      <w:r>
        <w:rPr>
          <w:rFonts w:ascii="Times New Roman" w:eastAsia="Times New Roman" w:hAnsi="Times New Roman" w:cs="Times New Roman"/>
        </w:rPr>
        <w:t>Since March 2020, we in Fairport have lived in the new world of the Novel Coronavirus and its illness, COVID-19.  The virus and its behavior remain novel, with surprising changes, including its ability to not only spread rapidly, but change rapidly. The ne</w:t>
      </w:r>
      <w:r>
        <w:rPr>
          <w:rFonts w:ascii="Times New Roman" w:eastAsia="Times New Roman" w:hAnsi="Times New Roman" w:cs="Times New Roman"/>
        </w:rPr>
        <w:t>wer Delta variant, which had overwhelmed India, was found in the U.S. as early as March 2021. We now see Delta spreading rapidly throughout the nation, in NYS, in Monroe County, despite strides made in vaccination. Vaccination remains the most important wa</w:t>
      </w:r>
      <w:r>
        <w:rPr>
          <w:rFonts w:ascii="Times New Roman" w:eastAsia="Times New Roman" w:hAnsi="Times New Roman" w:cs="Times New Roman"/>
        </w:rPr>
        <w:t xml:space="preserve">y to control spread, but other mitigation efforts are also important.  </w:t>
      </w:r>
      <w:proofErr w:type="gramStart"/>
      <w:r>
        <w:rPr>
          <w:rFonts w:ascii="Times New Roman" w:eastAsia="Times New Roman" w:hAnsi="Times New Roman" w:cs="Times New Roman"/>
        </w:rPr>
        <w:t>That’s</w:t>
      </w:r>
      <w:proofErr w:type="gramEnd"/>
      <w:r>
        <w:rPr>
          <w:rFonts w:ascii="Times New Roman" w:eastAsia="Times New Roman" w:hAnsi="Times New Roman" w:cs="Times New Roman"/>
        </w:rPr>
        <w:t xml:space="preserve"> why we’ve returned to requiring masks for anyone in the church building.</w:t>
      </w:r>
    </w:p>
    <w:p w14:paraId="00000004" w14:textId="77777777" w:rsidR="00CB50D0" w:rsidRDefault="00CB50D0">
      <w:pPr>
        <w:rPr>
          <w:rFonts w:ascii="Times New Roman" w:eastAsia="Times New Roman" w:hAnsi="Times New Roman" w:cs="Times New Roman"/>
        </w:rPr>
      </w:pPr>
    </w:p>
    <w:p w14:paraId="00000005" w14:textId="77777777" w:rsidR="00CB50D0" w:rsidRDefault="0005438D">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How does the virus spread?</w:t>
      </w:r>
      <w:r>
        <w:rPr>
          <w:rFonts w:ascii="Times New Roman" w:eastAsia="Times New Roman" w:hAnsi="Times New Roman" w:cs="Times New Roman"/>
          <w:color w:val="000000"/>
        </w:rPr>
        <w:t xml:space="preserve">  The virus spreads via </w:t>
      </w:r>
      <w:proofErr w:type="gramStart"/>
      <w:r>
        <w:rPr>
          <w:rFonts w:ascii="Times New Roman" w:eastAsia="Times New Roman" w:hAnsi="Times New Roman" w:cs="Times New Roman"/>
          <w:color w:val="000000"/>
        </w:rPr>
        <w:t>aerosols</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 in</w:t>
      </w:r>
      <w:proofErr w:type="gramEnd"/>
      <w:r>
        <w:rPr>
          <w:rFonts w:ascii="Times New Roman" w:eastAsia="Times New Roman" w:hAnsi="Times New Roman" w:cs="Times New Roman"/>
          <w:color w:val="000000"/>
        </w:rPr>
        <w:t xml:space="preserve"> respiratory droplets, and can als</w:t>
      </w:r>
      <w:r>
        <w:rPr>
          <w:rFonts w:ascii="Times New Roman" w:eastAsia="Times New Roman" w:hAnsi="Times New Roman" w:cs="Times New Roman"/>
        </w:rPr>
        <w:t>o be tr</w:t>
      </w:r>
      <w:r>
        <w:rPr>
          <w:rFonts w:ascii="Times New Roman" w:eastAsia="Times New Roman" w:hAnsi="Times New Roman" w:cs="Times New Roman"/>
        </w:rPr>
        <w:t>ansmitted from infected surfaces on which droplets have landed</w:t>
      </w:r>
      <w:r>
        <w:rPr>
          <w:rFonts w:ascii="Times New Roman" w:eastAsia="Times New Roman" w:hAnsi="Times New Roman" w:cs="Times New Roman"/>
          <w:color w:val="000000"/>
        </w:rPr>
        <w:t xml:space="preserve">. Concerns at first </w:t>
      </w:r>
      <w:r>
        <w:rPr>
          <w:rFonts w:ascii="Times New Roman" w:eastAsia="Times New Roman" w:hAnsi="Times New Roman" w:cs="Times New Roman"/>
        </w:rPr>
        <w:t>concentrated on</w:t>
      </w:r>
      <w:r>
        <w:rPr>
          <w:rFonts w:ascii="Times New Roman" w:eastAsia="Times New Roman" w:hAnsi="Times New Roman" w:cs="Times New Roman"/>
          <w:color w:val="000000"/>
        </w:rPr>
        <w:t xml:space="preserve"> surface cleanliness, but it has become clear that the more significant spread occurs via aerosols, which spread farther and remain in the air, sort of like sm</w:t>
      </w:r>
      <w:r>
        <w:rPr>
          <w:rFonts w:ascii="Times New Roman" w:eastAsia="Times New Roman" w:hAnsi="Times New Roman" w:cs="Times New Roman"/>
          <w:color w:val="000000"/>
        </w:rPr>
        <w:t xml:space="preserve">oke.  Each of us produces aerosols when we breathe and speak, not just from sneezing or coughing (which produce droplets). That is why effective masking, distancing, and ventilation and air filtration have become even more important. </w:t>
      </w:r>
    </w:p>
    <w:p w14:paraId="00000006" w14:textId="77777777" w:rsidR="00CB50D0" w:rsidRDefault="00CB50D0">
      <w:pPr>
        <w:pBdr>
          <w:top w:val="nil"/>
          <w:left w:val="nil"/>
          <w:bottom w:val="nil"/>
          <w:right w:val="nil"/>
          <w:between w:val="nil"/>
        </w:pBdr>
        <w:ind w:left="720"/>
        <w:rPr>
          <w:rFonts w:ascii="Times New Roman" w:eastAsia="Times New Roman" w:hAnsi="Times New Roman" w:cs="Times New Roman"/>
          <w:color w:val="000000"/>
        </w:rPr>
      </w:pPr>
    </w:p>
    <w:p w14:paraId="00000007" w14:textId="77777777" w:rsidR="00CB50D0" w:rsidRDefault="0005438D">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What is different ab</w:t>
      </w:r>
      <w:r>
        <w:rPr>
          <w:rFonts w:ascii="Times New Roman" w:eastAsia="Times New Roman" w:hAnsi="Times New Roman" w:cs="Times New Roman"/>
          <w:b/>
          <w:color w:val="000000"/>
        </w:rPr>
        <w:t>out the Delta variant?</w:t>
      </w:r>
      <w:r>
        <w:rPr>
          <w:rFonts w:ascii="Times New Roman" w:eastAsia="Times New Roman" w:hAnsi="Times New Roman" w:cs="Times New Roman"/>
          <w:color w:val="000000"/>
        </w:rPr>
        <w:t xml:space="preserve">  Data show that Delta is significantly more transmissible than any previous COVID variant, spreading as easily as Ebola or chickenpox. (New variants are also being found.) Viral loads found in the nasal and oral passageways of Delta-</w:t>
      </w:r>
      <w:r>
        <w:rPr>
          <w:rFonts w:ascii="Times New Roman" w:eastAsia="Times New Roman" w:hAnsi="Times New Roman" w:cs="Times New Roman"/>
          <w:color w:val="000000"/>
        </w:rPr>
        <w:t>infected persons are about 1,000 times greater than those seen in previous variants.</w:t>
      </w:r>
    </w:p>
    <w:p w14:paraId="00000008" w14:textId="77777777" w:rsidR="00CB50D0" w:rsidRDefault="00CB50D0">
      <w:pPr>
        <w:pBdr>
          <w:top w:val="nil"/>
          <w:left w:val="nil"/>
          <w:bottom w:val="nil"/>
          <w:right w:val="nil"/>
          <w:between w:val="nil"/>
        </w:pBdr>
        <w:ind w:left="720"/>
        <w:rPr>
          <w:rFonts w:ascii="Times New Roman" w:eastAsia="Times New Roman" w:hAnsi="Times New Roman" w:cs="Times New Roman"/>
          <w:color w:val="000000"/>
        </w:rPr>
      </w:pPr>
    </w:p>
    <w:p w14:paraId="00000009" w14:textId="77777777" w:rsidR="00CB50D0" w:rsidRDefault="0005438D">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I am fully vaccinated:  why do I need to wear a mask?</w:t>
      </w:r>
      <w:r>
        <w:rPr>
          <w:rFonts w:ascii="Times New Roman" w:eastAsia="Times New Roman" w:hAnsi="Times New Roman" w:cs="Times New Roman"/>
          <w:color w:val="000000"/>
        </w:rPr>
        <w:t xml:space="preserve">  No vaccination is 100% effective; effectiveness varies according to a person’s age and other health issues, and wan</w:t>
      </w:r>
      <w:r>
        <w:rPr>
          <w:rFonts w:ascii="Times New Roman" w:eastAsia="Times New Roman" w:hAnsi="Times New Roman" w:cs="Times New Roman"/>
          <w:color w:val="000000"/>
        </w:rPr>
        <w:t xml:space="preserve">es with time (as is true of other vaccines). Fully vaccinated people, while </w:t>
      </w:r>
      <w:r>
        <w:rPr>
          <w:rFonts w:ascii="Times New Roman" w:eastAsia="Times New Roman" w:hAnsi="Times New Roman" w:cs="Times New Roman"/>
          <w:i/>
          <w:color w:val="000000"/>
        </w:rPr>
        <w:t>generally</w:t>
      </w:r>
      <w:r>
        <w:rPr>
          <w:rFonts w:ascii="Times New Roman" w:eastAsia="Times New Roman" w:hAnsi="Times New Roman" w:cs="Times New Roman"/>
          <w:color w:val="000000"/>
        </w:rPr>
        <w:t xml:space="preserve"> protected very well from serious illness, hospitalization, and death from COVID, can still become infected. Such infected persons may have only mild illness or even be as</w:t>
      </w:r>
      <w:r>
        <w:rPr>
          <w:rFonts w:ascii="Times New Roman" w:eastAsia="Times New Roman" w:hAnsi="Times New Roman" w:cs="Times New Roman"/>
          <w:color w:val="000000"/>
        </w:rPr>
        <w:t xml:space="preserve">ymptomatic. The newest data show that vaccinated persons infected with the Delta variant can have as high a viral load as infected unvaccinated persons, capable of spreading the disease, even if </w:t>
      </w:r>
      <w:proofErr w:type="gramStart"/>
      <w:r>
        <w:rPr>
          <w:rFonts w:ascii="Times New Roman" w:eastAsia="Times New Roman" w:hAnsi="Times New Roman" w:cs="Times New Roman"/>
          <w:color w:val="000000"/>
        </w:rPr>
        <w:t>they’re</w:t>
      </w:r>
      <w:proofErr w:type="gramEnd"/>
      <w:r>
        <w:rPr>
          <w:rFonts w:ascii="Times New Roman" w:eastAsia="Times New Roman" w:hAnsi="Times New Roman" w:cs="Times New Roman"/>
          <w:color w:val="000000"/>
        </w:rPr>
        <w:t xml:space="preserve"> asymptomatic.  Public health authorities do not now c</w:t>
      </w:r>
      <w:r>
        <w:rPr>
          <w:rFonts w:ascii="Times New Roman" w:eastAsia="Times New Roman" w:hAnsi="Times New Roman" w:cs="Times New Roman"/>
          <w:color w:val="000000"/>
        </w:rPr>
        <w:t xml:space="preserve">onduct surveillance testing, which could uncover asymptomatic disease. It is therefore safer for each of us to assume that we might be a spreader of a virus that might be deadly to another person. </w:t>
      </w:r>
      <w:proofErr w:type="gramStart"/>
      <w:r>
        <w:rPr>
          <w:rFonts w:ascii="Times New Roman" w:eastAsia="Times New Roman" w:hAnsi="Times New Roman" w:cs="Times New Roman"/>
          <w:color w:val="000000"/>
        </w:rPr>
        <w:t>That’s</w:t>
      </w:r>
      <w:proofErr w:type="gramEnd"/>
      <w:r>
        <w:rPr>
          <w:rFonts w:ascii="Times New Roman" w:eastAsia="Times New Roman" w:hAnsi="Times New Roman" w:cs="Times New Roman"/>
          <w:color w:val="000000"/>
        </w:rPr>
        <w:t xml:space="preserve"> why masking and distancing are important adjuncts to</w:t>
      </w:r>
      <w:r>
        <w:rPr>
          <w:rFonts w:ascii="Times New Roman" w:eastAsia="Times New Roman" w:hAnsi="Times New Roman" w:cs="Times New Roman"/>
          <w:color w:val="000000"/>
        </w:rPr>
        <w:t xml:space="preserve"> mitigate the spread of COVID.</w:t>
      </w:r>
    </w:p>
    <w:p w14:paraId="0000000A" w14:textId="77777777" w:rsidR="00CB50D0" w:rsidRDefault="00CB50D0">
      <w:pPr>
        <w:pBdr>
          <w:top w:val="nil"/>
          <w:left w:val="nil"/>
          <w:bottom w:val="nil"/>
          <w:right w:val="nil"/>
          <w:between w:val="nil"/>
        </w:pBdr>
        <w:ind w:left="810"/>
        <w:rPr>
          <w:rFonts w:ascii="Times New Roman" w:eastAsia="Times New Roman" w:hAnsi="Times New Roman" w:cs="Times New Roman"/>
          <w:b/>
          <w:color w:val="000000"/>
        </w:rPr>
      </w:pPr>
    </w:p>
    <w:p w14:paraId="0000000B" w14:textId="77777777" w:rsidR="00CB50D0" w:rsidRDefault="0005438D">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NYS and Monroe County </w:t>
      </w:r>
      <w:proofErr w:type="gramStart"/>
      <w:r>
        <w:rPr>
          <w:rFonts w:ascii="Times New Roman" w:eastAsia="Times New Roman" w:hAnsi="Times New Roman" w:cs="Times New Roman"/>
          <w:b/>
          <w:color w:val="000000"/>
        </w:rPr>
        <w:t>haven’t</w:t>
      </w:r>
      <w:proofErr w:type="gramEnd"/>
      <w:r>
        <w:rPr>
          <w:rFonts w:ascii="Times New Roman" w:eastAsia="Times New Roman" w:hAnsi="Times New Roman" w:cs="Times New Roman"/>
          <w:b/>
          <w:color w:val="000000"/>
        </w:rPr>
        <w:t xml:space="preserve"> instituted a mask mandate: why is FUMC?</w:t>
      </w:r>
      <w:r>
        <w:rPr>
          <w:rFonts w:ascii="Times New Roman" w:eastAsia="Times New Roman" w:hAnsi="Times New Roman" w:cs="Times New Roman"/>
          <w:color w:val="000000"/>
        </w:rPr>
        <w:t xml:space="preserve"> The church continues to have a leadership role in the community, grounded in God’s command that we love our neighbor, take stock of their need, and respon</w:t>
      </w:r>
      <w:r>
        <w:rPr>
          <w:rFonts w:ascii="Times New Roman" w:eastAsia="Times New Roman" w:hAnsi="Times New Roman" w:cs="Times New Roman"/>
          <w:color w:val="000000"/>
        </w:rPr>
        <w:t>d. Because Delta is so virulent, CDC’s new guidance states that even vaccinated persons who are more vulnerable to illness should consider wearing a mask no matter the current level of disease transmission in the community. Our neighbors within our worship</w:t>
      </w:r>
      <w:r>
        <w:rPr>
          <w:rFonts w:ascii="Times New Roman" w:eastAsia="Times New Roman" w:hAnsi="Times New Roman" w:cs="Times New Roman"/>
          <w:color w:val="000000"/>
        </w:rPr>
        <w:t>ping community consist of many who are aged 65 and over:</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that single factor means that, despite being fully vaccinated, they are less protected than those who are younger. We have members who have other health challenges: they, too, even if vaccinated, ar</w:t>
      </w:r>
      <w:r>
        <w:rPr>
          <w:rFonts w:ascii="Times New Roman" w:eastAsia="Times New Roman" w:hAnsi="Times New Roman" w:cs="Times New Roman"/>
          <w:color w:val="000000"/>
        </w:rPr>
        <w:t xml:space="preserve">e more vulnerable to COVID.  Finally, our church family is fortunate to have many younger people, including those who cannot yet be vaccinated.  Even </w:t>
      </w:r>
      <w:r>
        <w:rPr>
          <w:rFonts w:ascii="Times New Roman" w:eastAsia="Times New Roman" w:hAnsi="Times New Roman" w:cs="Times New Roman"/>
          <w:color w:val="000000"/>
        </w:rPr>
        <w:lastRenderedPageBreak/>
        <w:t>if you are hale and hearty as well as vaccinated, if you live with any of the those above, you yourself ar</w:t>
      </w:r>
      <w:r>
        <w:rPr>
          <w:rFonts w:ascii="Times New Roman" w:eastAsia="Times New Roman" w:hAnsi="Times New Roman" w:cs="Times New Roman"/>
          <w:color w:val="000000"/>
        </w:rPr>
        <w:t>e more vulnerable and you might inadvertently spread COVID to them.</w:t>
      </w:r>
    </w:p>
    <w:p w14:paraId="0000000C" w14:textId="77777777" w:rsidR="00CB50D0" w:rsidRDefault="00CB50D0">
      <w:pPr>
        <w:pBdr>
          <w:top w:val="nil"/>
          <w:left w:val="nil"/>
          <w:bottom w:val="nil"/>
          <w:right w:val="nil"/>
          <w:between w:val="nil"/>
        </w:pBdr>
        <w:ind w:left="810"/>
        <w:rPr>
          <w:rFonts w:ascii="Times New Roman" w:eastAsia="Times New Roman" w:hAnsi="Times New Roman" w:cs="Times New Roman"/>
          <w:b/>
          <w:color w:val="000000"/>
        </w:rPr>
      </w:pPr>
    </w:p>
    <w:p w14:paraId="0000000D" w14:textId="77777777" w:rsidR="00CB50D0" w:rsidRDefault="0005438D">
      <w:pPr>
        <w:numPr>
          <w:ilvl w:val="0"/>
          <w:numId w:val="1"/>
        </w:numPr>
        <w:pBdr>
          <w:top w:val="nil"/>
          <w:left w:val="nil"/>
          <w:bottom w:val="nil"/>
          <w:right w:val="nil"/>
          <w:between w:val="nil"/>
        </w:pBdr>
        <w:rPr>
          <w:rFonts w:ascii="Times New Roman" w:eastAsia="Times New Roman" w:hAnsi="Times New Roman" w:cs="Times New Roman"/>
          <w:b/>
          <w:color w:val="000000"/>
        </w:rPr>
      </w:pPr>
      <w:proofErr w:type="gramStart"/>
      <w:r>
        <w:rPr>
          <w:rFonts w:ascii="Times New Roman" w:eastAsia="Times New Roman" w:hAnsi="Times New Roman" w:cs="Times New Roman"/>
          <w:b/>
          <w:color w:val="000000"/>
        </w:rPr>
        <w:t>What’s</w:t>
      </w:r>
      <w:proofErr w:type="gramEnd"/>
      <w:r>
        <w:rPr>
          <w:rFonts w:ascii="Times New Roman" w:eastAsia="Times New Roman" w:hAnsi="Times New Roman" w:cs="Times New Roman"/>
          <w:b/>
          <w:color w:val="000000"/>
        </w:rPr>
        <w:t xml:space="preserve"> an effective mask now? One which covers the nose, mouth, and chin, leaving no gaps. </w:t>
      </w:r>
      <w:r>
        <w:rPr>
          <w:rFonts w:ascii="Times New Roman" w:eastAsia="Times New Roman" w:hAnsi="Times New Roman" w:cs="Times New Roman"/>
          <w:color w:val="000000"/>
        </w:rPr>
        <w:t>Newer guidance is to wear one of the following, listed from most effective to least:</w:t>
      </w:r>
    </w:p>
    <w:p w14:paraId="0000000E" w14:textId="77777777" w:rsidR="00CB50D0" w:rsidRDefault="0005438D">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Most effective: N95 or KN95 (these had been scarce at the start of the pandemic, but are now plentiful)</w:t>
      </w:r>
    </w:p>
    <w:p w14:paraId="0000000F" w14:textId="77777777" w:rsidR="00CB50D0" w:rsidRDefault="0005438D">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 blue disposable mask </w:t>
      </w:r>
      <w:r>
        <w:rPr>
          <w:rFonts w:ascii="Times New Roman" w:eastAsia="Times New Roman" w:hAnsi="Times New Roman" w:cs="Times New Roman"/>
          <w:i/>
          <w:color w:val="000000"/>
        </w:rPr>
        <w:t xml:space="preserve">with </w:t>
      </w:r>
      <w:r>
        <w:rPr>
          <w:rFonts w:ascii="Times New Roman" w:eastAsia="Times New Roman" w:hAnsi="Times New Roman" w:cs="Times New Roman"/>
          <w:color w:val="000000"/>
        </w:rPr>
        <w:t>a cloth mask fitting snuggly on top, pr</w:t>
      </w:r>
      <w:r>
        <w:rPr>
          <w:rFonts w:ascii="Times New Roman" w:eastAsia="Times New Roman" w:hAnsi="Times New Roman" w:cs="Times New Roman"/>
          <w:color w:val="000000"/>
        </w:rPr>
        <w:t xml:space="preserve">eferably with a nose wire.  </w:t>
      </w:r>
    </w:p>
    <w:p w14:paraId="00000010" w14:textId="77777777" w:rsidR="00CB50D0" w:rsidRDefault="0005438D">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Cloth masks made from at least two layers of tightly woven cloth, preferably with a nose wire (If your glasses fog up, try tightening the </w:t>
      </w:r>
      <w:proofErr w:type="spellStart"/>
      <w:r>
        <w:rPr>
          <w:rFonts w:ascii="Times New Roman" w:eastAsia="Times New Roman" w:hAnsi="Times New Roman" w:cs="Times New Roman"/>
          <w:color w:val="000000"/>
        </w:rPr>
        <w:t>nose</w:t>
      </w:r>
      <w:proofErr w:type="spellEnd"/>
      <w:r>
        <w:rPr>
          <w:rFonts w:ascii="Times New Roman" w:eastAsia="Times New Roman" w:hAnsi="Times New Roman" w:cs="Times New Roman"/>
          <w:color w:val="000000"/>
        </w:rPr>
        <w:t xml:space="preserve"> wire or using a nose clip.)</w:t>
      </w:r>
    </w:p>
    <w:p w14:paraId="00000011" w14:textId="77777777" w:rsidR="00CB50D0" w:rsidRDefault="0005438D">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Blue disposable mask, but with the sides tucked </w:t>
      </w:r>
      <w:proofErr w:type="gramStart"/>
      <w:r>
        <w:rPr>
          <w:rFonts w:ascii="Times New Roman" w:eastAsia="Times New Roman" w:hAnsi="Times New Roman" w:cs="Times New Roman"/>
          <w:color w:val="000000"/>
        </w:rPr>
        <w:t>in:</w:t>
      </w:r>
      <w:proofErr w:type="gramEnd"/>
      <w:r>
        <w:rPr>
          <w:rFonts w:ascii="Times New Roman" w:eastAsia="Times New Roman" w:hAnsi="Times New Roman" w:cs="Times New Roman"/>
          <w:color w:val="000000"/>
        </w:rPr>
        <w:t xml:space="preserve">  see</w:t>
      </w:r>
      <w:r>
        <w:rPr>
          <w:rFonts w:ascii="Times New Roman" w:eastAsia="Times New Roman" w:hAnsi="Times New Roman" w:cs="Times New Roman"/>
          <w:color w:val="000000"/>
        </w:rPr>
        <w:t xml:space="preserve"> </w:t>
      </w:r>
      <w:hyperlink r:id="rId6">
        <w:r>
          <w:rPr>
            <w:rFonts w:ascii="Times New Roman" w:eastAsia="Times New Roman" w:hAnsi="Times New Roman" w:cs="Times New Roman"/>
            <w:color w:val="0563C1"/>
            <w:u w:val="single"/>
          </w:rPr>
          <w:t>https://www.youtube.com/watch?v=GzTAZDsNBe0</w:t>
        </w:r>
      </w:hyperlink>
      <w:r>
        <w:rPr>
          <w:rFonts w:ascii="Times New Roman" w:eastAsia="Times New Roman" w:hAnsi="Times New Roman" w:cs="Times New Roman"/>
          <w:color w:val="000000"/>
        </w:rPr>
        <w:t xml:space="preserve"> </w:t>
      </w:r>
    </w:p>
    <w:p w14:paraId="00000012" w14:textId="77777777" w:rsidR="00CB50D0" w:rsidRDefault="00CB50D0">
      <w:pPr>
        <w:rPr>
          <w:rFonts w:ascii="Times New Roman" w:eastAsia="Times New Roman" w:hAnsi="Times New Roman" w:cs="Times New Roman"/>
          <w:b/>
        </w:rPr>
      </w:pPr>
    </w:p>
    <w:p w14:paraId="00000013" w14:textId="77777777" w:rsidR="00CB50D0" w:rsidRDefault="00CB50D0">
      <w:pPr>
        <w:pBdr>
          <w:top w:val="nil"/>
          <w:left w:val="nil"/>
          <w:bottom w:val="nil"/>
          <w:right w:val="nil"/>
          <w:between w:val="nil"/>
        </w:pBdr>
        <w:ind w:left="360"/>
        <w:rPr>
          <w:rFonts w:ascii="Times New Roman" w:eastAsia="Times New Roman" w:hAnsi="Times New Roman" w:cs="Times New Roman"/>
          <w:b/>
          <w:color w:val="000000"/>
        </w:rPr>
      </w:pPr>
    </w:p>
    <w:p w14:paraId="00000014" w14:textId="77777777" w:rsidR="00CB50D0" w:rsidRDefault="0005438D">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What about distancing?  </w:t>
      </w:r>
      <w:r>
        <w:rPr>
          <w:rFonts w:ascii="Times New Roman" w:eastAsia="Times New Roman" w:hAnsi="Times New Roman" w:cs="Times New Roman"/>
          <w:color w:val="000000"/>
        </w:rPr>
        <w:t>We will have every other pew closed to seating as an additional precaution.</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We urge those who are vaccinated who sit on </w:t>
      </w:r>
      <w:r>
        <w:rPr>
          <w:rFonts w:ascii="Times New Roman" w:eastAsia="Times New Roman" w:hAnsi="Times New Roman" w:cs="Times New Roman"/>
          <w:color w:val="000000"/>
        </w:rPr>
        <w:t xml:space="preserve">the street side of the sanctuary to spread out in the pew from those of other households. On the parking lot side of the church, we </w:t>
      </w:r>
      <w:r>
        <w:rPr>
          <w:rFonts w:ascii="Times New Roman" w:eastAsia="Times New Roman" w:hAnsi="Times New Roman" w:cs="Times New Roman"/>
        </w:rPr>
        <w:t>require</w:t>
      </w:r>
      <w:r>
        <w:rPr>
          <w:rFonts w:ascii="Times New Roman" w:eastAsia="Times New Roman" w:hAnsi="Times New Roman" w:cs="Times New Roman"/>
          <w:color w:val="000000"/>
        </w:rPr>
        <w:t xml:space="preserve"> that those from different households keep at least 6-feet apart.  </w:t>
      </w:r>
      <w:proofErr w:type="gramStart"/>
      <w:r>
        <w:rPr>
          <w:rFonts w:ascii="Times New Roman" w:eastAsia="Times New Roman" w:hAnsi="Times New Roman" w:cs="Times New Roman"/>
          <w:color w:val="000000"/>
        </w:rPr>
        <w:t>At this time</w:t>
      </w:r>
      <w:proofErr w:type="gramEnd"/>
      <w:r>
        <w:rPr>
          <w:rFonts w:ascii="Times New Roman" w:eastAsia="Times New Roman" w:hAnsi="Times New Roman" w:cs="Times New Roman"/>
          <w:color w:val="000000"/>
        </w:rPr>
        <w:t xml:space="preserve">, we aren’t reinstating pre-registration for worship. </w:t>
      </w:r>
    </w:p>
    <w:p w14:paraId="00000015" w14:textId="77777777" w:rsidR="00CB50D0" w:rsidRDefault="00CB50D0">
      <w:pPr>
        <w:pBdr>
          <w:top w:val="nil"/>
          <w:left w:val="nil"/>
          <w:bottom w:val="nil"/>
          <w:right w:val="nil"/>
          <w:between w:val="nil"/>
        </w:pBdr>
        <w:ind w:left="720"/>
        <w:rPr>
          <w:rFonts w:ascii="Times New Roman" w:eastAsia="Times New Roman" w:hAnsi="Times New Roman" w:cs="Times New Roman"/>
          <w:b/>
          <w:color w:val="000000"/>
        </w:rPr>
      </w:pPr>
    </w:p>
    <w:p w14:paraId="00000016" w14:textId="77777777" w:rsidR="00CB50D0" w:rsidRDefault="0005438D">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What about outdoors?  </w:t>
      </w:r>
      <w:r>
        <w:rPr>
          <w:rFonts w:ascii="Times New Roman" w:eastAsia="Times New Roman" w:hAnsi="Times New Roman" w:cs="Times New Roman"/>
          <w:color w:val="000000"/>
        </w:rPr>
        <w:t xml:space="preserve">If you cannot keep at least 6-feet of distance between yourself and those from other households, it is safest to keep your mask on.  If you can keep your distance and if you and others </w:t>
      </w:r>
      <w:proofErr w:type="gramStart"/>
      <w:r>
        <w:rPr>
          <w:rFonts w:ascii="Times New Roman" w:eastAsia="Times New Roman" w:hAnsi="Times New Roman" w:cs="Times New Roman"/>
          <w:color w:val="000000"/>
        </w:rPr>
        <w:t>aren’t</w:t>
      </w:r>
      <w:proofErr w:type="gramEnd"/>
      <w:r>
        <w:rPr>
          <w:rFonts w:ascii="Times New Roman" w:eastAsia="Times New Roman" w:hAnsi="Times New Roman" w:cs="Times New Roman"/>
          <w:color w:val="000000"/>
        </w:rPr>
        <w:t xml:space="preserve"> singing or speaking loudly, then it may be safe to remove your m</w:t>
      </w:r>
      <w:r>
        <w:rPr>
          <w:rFonts w:ascii="Times New Roman" w:eastAsia="Times New Roman" w:hAnsi="Times New Roman" w:cs="Times New Roman"/>
          <w:color w:val="000000"/>
        </w:rPr>
        <w:t xml:space="preserve">ask.  </w:t>
      </w:r>
    </w:p>
    <w:p w14:paraId="00000017" w14:textId="77777777" w:rsidR="00CB50D0" w:rsidRDefault="00CB50D0">
      <w:pPr>
        <w:pBdr>
          <w:top w:val="nil"/>
          <w:left w:val="nil"/>
          <w:bottom w:val="nil"/>
          <w:right w:val="nil"/>
          <w:between w:val="nil"/>
        </w:pBdr>
        <w:ind w:left="720"/>
        <w:rPr>
          <w:rFonts w:ascii="Times New Roman" w:eastAsia="Times New Roman" w:hAnsi="Times New Roman" w:cs="Times New Roman"/>
          <w:b/>
          <w:color w:val="000000"/>
        </w:rPr>
      </w:pPr>
    </w:p>
    <w:p w14:paraId="00000018" w14:textId="77777777" w:rsidR="00CB50D0" w:rsidRDefault="0005438D">
      <w:pPr>
        <w:numPr>
          <w:ilvl w:val="0"/>
          <w:numId w:val="1"/>
        </w:numPr>
        <w:pBdr>
          <w:top w:val="nil"/>
          <w:left w:val="nil"/>
          <w:bottom w:val="nil"/>
          <w:right w:val="nil"/>
          <w:between w:val="nil"/>
        </w:pBdr>
        <w:rPr>
          <w:rFonts w:ascii="Times New Roman" w:eastAsia="Times New Roman" w:hAnsi="Times New Roman" w:cs="Times New Roman"/>
          <w:b/>
          <w:color w:val="000000"/>
        </w:rPr>
      </w:pPr>
      <w:proofErr w:type="gramStart"/>
      <w:r>
        <w:rPr>
          <w:rFonts w:ascii="Times New Roman" w:eastAsia="Times New Roman" w:hAnsi="Times New Roman" w:cs="Times New Roman"/>
          <w:b/>
          <w:color w:val="000000"/>
        </w:rPr>
        <w:t>I’m</w:t>
      </w:r>
      <w:proofErr w:type="gramEnd"/>
      <w:r>
        <w:rPr>
          <w:rFonts w:ascii="Times New Roman" w:eastAsia="Times New Roman" w:hAnsi="Times New Roman" w:cs="Times New Roman"/>
          <w:b/>
          <w:color w:val="000000"/>
        </w:rPr>
        <w:t xml:space="preserve"> tired of the pandemic, I’ve been vaccinated, I don’t want to be masked or distanced from my church friends at church. Isn’t it my choice to take a risk? </w:t>
      </w:r>
      <w:r>
        <w:rPr>
          <w:rFonts w:ascii="Times New Roman" w:eastAsia="Times New Roman" w:hAnsi="Times New Roman" w:cs="Times New Roman"/>
          <w:color w:val="000000"/>
        </w:rPr>
        <w:t>This continues to be a trying time for everyone. Unlike a personal decision to, say, take a</w:t>
      </w:r>
      <w:r>
        <w:rPr>
          <w:rFonts w:ascii="Times New Roman" w:eastAsia="Times New Roman" w:hAnsi="Times New Roman" w:cs="Times New Roman"/>
          <w:color w:val="000000"/>
        </w:rPr>
        <w:t xml:space="preserve"> parachute jump, a pandemic puts everyone at risk. The risk </w:t>
      </w:r>
      <w:proofErr w:type="gramStart"/>
      <w:r>
        <w:rPr>
          <w:rFonts w:ascii="Times New Roman" w:eastAsia="Times New Roman" w:hAnsi="Times New Roman" w:cs="Times New Roman"/>
          <w:color w:val="000000"/>
        </w:rPr>
        <w:t>isn’t</w:t>
      </w:r>
      <w:proofErr w:type="gramEnd"/>
      <w:r>
        <w:rPr>
          <w:rFonts w:ascii="Times New Roman" w:eastAsia="Times New Roman" w:hAnsi="Times New Roman" w:cs="Times New Roman"/>
          <w:color w:val="000000"/>
        </w:rPr>
        <w:t xml:space="preserve"> individual, but corporate. Our understandable yearning for a “return to normal”, unless tempered by our foundational call, may make it difficult for us to see how God is calling us to respon</w:t>
      </w:r>
      <w:r>
        <w:rPr>
          <w:rFonts w:ascii="Times New Roman" w:eastAsia="Times New Roman" w:hAnsi="Times New Roman" w:cs="Times New Roman"/>
          <w:color w:val="000000"/>
        </w:rPr>
        <w:t xml:space="preserve">d now. </w:t>
      </w:r>
      <w:proofErr w:type="gramStart"/>
      <w:r>
        <w:rPr>
          <w:rFonts w:ascii="Times New Roman" w:eastAsia="Times New Roman" w:hAnsi="Times New Roman" w:cs="Times New Roman"/>
          <w:color w:val="000000"/>
        </w:rPr>
        <w:t>We’ve</w:t>
      </w:r>
      <w:proofErr w:type="gramEnd"/>
      <w:r>
        <w:rPr>
          <w:rFonts w:ascii="Times New Roman" w:eastAsia="Times New Roman" w:hAnsi="Times New Roman" w:cs="Times New Roman"/>
          <w:color w:val="000000"/>
        </w:rPr>
        <w:t xml:space="preserve"> prayed, studied, sung, worshipped, been in mission as a community for many years to build up our sensitivity to God’s call and our resilience and responsiveness to it, including in times of crisis. Each of us and all of us have done and </w:t>
      </w:r>
      <w:proofErr w:type="gramStart"/>
      <w:r>
        <w:rPr>
          <w:rFonts w:ascii="Times New Roman" w:eastAsia="Times New Roman" w:hAnsi="Times New Roman" w:cs="Times New Roman"/>
          <w:color w:val="000000"/>
        </w:rPr>
        <w:t>can do</w:t>
      </w:r>
      <w:proofErr w:type="gramEnd"/>
      <w:r>
        <w:rPr>
          <w:rFonts w:ascii="Times New Roman" w:eastAsia="Times New Roman" w:hAnsi="Times New Roman" w:cs="Times New Roman"/>
          <w:color w:val="000000"/>
        </w:rPr>
        <w:t xml:space="preserve"> difficult things. Harnessing the energy underlying our urge to return to a life free of pandemic concerns can undergird us, bolster our hope, keep us in the race. For you, that may mean worshipping on-line.  For others, it may mean continuing to worship a</w:t>
      </w:r>
      <w:r>
        <w:rPr>
          <w:rFonts w:ascii="Times New Roman" w:eastAsia="Times New Roman" w:hAnsi="Times New Roman" w:cs="Times New Roman"/>
          <w:color w:val="000000"/>
        </w:rPr>
        <w:t xml:space="preserve">t church, understanding that part of the armor of God </w:t>
      </w:r>
      <w:proofErr w:type="gramStart"/>
      <w:r>
        <w:rPr>
          <w:rFonts w:ascii="Times New Roman" w:eastAsia="Times New Roman" w:hAnsi="Times New Roman" w:cs="Times New Roman"/>
          <w:color w:val="000000"/>
        </w:rPr>
        <w:t>you’ll</w:t>
      </w:r>
      <w:proofErr w:type="gramEnd"/>
      <w:r>
        <w:rPr>
          <w:rFonts w:ascii="Times New Roman" w:eastAsia="Times New Roman" w:hAnsi="Times New Roman" w:cs="Times New Roman"/>
          <w:color w:val="000000"/>
        </w:rPr>
        <w:t xml:space="preserve"> wear will be a mask showing your love for God’s gift to you of your body and that of your neighbor.</w:t>
      </w:r>
    </w:p>
    <w:p w14:paraId="00000019" w14:textId="77777777" w:rsidR="00CB50D0" w:rsidRDefault="00CB50D0">
      <w:pPr>
        <w:rPr>
          <w:rFonts w:ascii="Times New Roman" w:eastAsia="Times New Roman" w:hAnsi="Times New Roman" w:cs="Times New Roman"/>
          <w:b/>
        </w:rPr>
      </w:pPr>
    </w:p>
    <w:p w14:paraId="0000001A" w14:textId="77777777" w:rsidR="00CB50D0" w:rsidRDefault="0005438D">
      <w:pPr>
        <w:rPr>
          <w:rFonts w:ascii="Times New Roman" w:eastAsia="Times New Roman" w:hAnsi="Times New Roman" w:cs="Times New Roman"/>
          <w:b/>
        </w:rPr>
      </w:pPr>
      <w:r>
        <w:rPr>
          <w:rFonts w:ascii="Times New Roman" w:eastAsia="Times New Roman" w:hAnsi="Times New Roman" w:cs="Times New Roman"/>
          <w:b/>
        </w:rPr>
        <w:t xml:space="preserve">Sources:  </w:t>
      </w:r>
    </w:p>
    <w:p w14:paraId="0000001B" w14:textId="77777777" w:rsidR="00CB50D0" w:rsidRDefault="0005438D">
      <w:pPr>
        <w:rPr>
          <w:rFonts w:ascii="Times New Roman" w:eastAsia="Times New Roman" w:hAnsi="Times New Roman" w:cs="Times New Roman"/>
        </w:rPr>
      </w:pPr>
      <w:r>
        <w:rPr>
          <w:rFonts w:ascii="Times New Roman" w:eastAsia="Times New Roman" w:hAnsi="Times New Roman" w:cs="Times New Roman"/>
        </w:rPr>
        <w:t xml:space="preserve">World Health Organization:  </w:t>
      </w:r>
      <w:hyperlink r:id="rId7">
        <w:r>
          <w:rPr>
            <w:rFonts w:ascii="Times New Roman" w:eastAsia="Times New Roman" w:hAnsi="Times New Roman" w:cs="Times New Roman"/>
            <w:color w:val="0563C1"/>
            <w:u w:val="single"/>
          </w:rPr>
          <w:t>www.who.org</w:t>
        </w:r>
      </w:hyperlink>
      <w:r>
        <w:rPr>
          <w:rFonts w:ascii="Times New Roman" w:eastAsia="Times New Roman" w:hAnsi="Times New Roman" w:cs="Times New Roman"/>
        </w:rPr>
        <w:t xml:space="preserve">  (On </w:t>
      </w:r>
      <w:r>
        <w:rPr>
          <w:rFonts w:ascii="Times New Roman" w:eastAsia="Times New Roman" w:hAnsi="Times New Roman" w:cs="Times New Roman"/>
        </w:rPr>
        <w:t>6/25/21, WHO urged fully vaccinated people to continue to mask in public because of the Delta variant.)</w:t>
      </w:r>
    </w:p>
    <w:p w14:paraId="0000001C" w14:textId="77777777" w:rsidR="00CB50D0" w:rsidRDefault="00CB50D0">
      <w:pPr>
        <w:rPr>
          <w:rFonts w:ascii="Times New Roman" w:eastAsia="Times New Roman" w:hAnsi="Times New Roman" w:cs="Times New Roman"/>
        </w:rPr>
      </w:pPr>
    </w:p>
    <w:p w14:paraId="0000001D" w14:textId="77777777" w:rsidR="00CB50D0" w:rsidRDefault="0005438D">
      <w:pPr>
        <w:rPr>
          <w:rFonts w:ascii="Times New Roman" w:eastAsia="Times New Roman" w:hAnsi="Times New Roman" w:cs="Times New Roman"/>
        </w:rPr>
      </w:pPr>
      <w:r>
        <w:rPr>
          <w:rFonts w:ascii="Times New Roman" w:eastAsia="Times New Roman" w:hAnsi="Times New Roman" w:cs="Times New Roman"/>
        </w:rPr>
        <w:t xml:space="preserve">Centers for Disease Control and Prevention: </w:t>
      </w:r>
    </w:p>
    <w:p w14:paraId="0000001E" w14:textId="77777777" w:rsidR="00CB50D0" w:rsidRDefault="0005438D">
      <w:pPr>
        <w:ind w:firstLine="720"/>
        <w:rPr>
          <w:rFonts w:ascii="Times New Roman" w:eastAsia="Times New Roman" w:hAnsi="Times New Roman" w:cs="Times New Roman"/>
        </w:rPr>
      </w:pPr>
      <w:r>
        <w:rPr>
          <w:rFonts w:ascii="Times New Roman" w:eastAsia="Times New Roman" w:hAnsi="Times New Roman" w:cs="Times New Roman"/>
        </w:rPr>
        <w:t xml:space="preserve">General Information: </w:t>
      </w:r>
      <w:hyperlink r:id="rId8">
        <w:r>
          <w:rPr>
            <w:rFonts w:ascii="Times New Roman" w:eastAsia="Times New Roman" w:hAnsi="Times New Roman" w:cs="Times New Roman"/>
            <w:color w:val="0563C1"/>
            <w:u w:val="single"/>
          </w:rPr>
          <w:t>https://www.c</w:t>
        </w:r>
        <w:r>
          <w:rPr>
            <w:rFonts w:ascii="Times New Roman" w:eastAsia="Times New Roman" w:hAnsi="Times New Roman" w:cs="Times New Roman"/>
            <w:color w:val="0563C1"/>
            <w:u w:val="single"/>
          </w:rPr>
          <w:t>dc.gov/coronavirus/2019-nCoV/index.html</w:t>
        </w:r>
      </w:hyperlink>
      <w:r>
        <w:rPr>
          <w:rFonts w:ascii="Times New Roman" w:eastAsia="Times New Roman" w:hAnsi="Times New Roman" w:cs="Times New Roman"/>
        </w:rPr>
        <w:t xml:space="preserve"> </w:t>
      </w:r>
    </w:p>
    <w:p w14:paraId="0000001F" w14:textId="77777777" w:rsidR="00CB50D0" w:rsidRDefault="0005438D">
      <w:pPr>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Data tracker:   </w:t>
      </w:r>
      <w:hyperlink r:id="rId9" w:anchor="datatracker-home">
        <w:r>
          <w:rPr>
            <w:rFonts w:ascii="Times New Roman" w:eastAsia="Times New Roman" w:hAnsi="Times New Roman" w:cs="Times New Roman"/>
            <w:color w:val="0563C1"/>
            <w:u w:val="single"/>
          </w:rPr>
          <w:t>https://covid.cdc.gov/covid-data-tracker/#datatracker-home</w:t>
        </w:r>
      </w:hyperlink>
    </w:p>
    <w:p w14:paraId="00000020" w14:textId="77777777" w:rsidR="00CB50D0" w:rsidRDefault="00CB50D0">
      <w:pPr>
        <w:rPr>
          <w:rFonts w:ascii="Times New Roman" w:eastAsia="Times New Roman" w:hAnsi="Times New Roman" w:cs="Times New Roman"/>
        </w:rPr>
      </w:pPr>
    </w:p>
    <w:p w14:paraId="00000021" w14:textId="77777777" w:rsidR="00CB50D0" w:rsidRDefault="0005438D">
      <w:pPr>
        <w:rPr>
          <w:rFonts w:ascii="Times New Roman" w:eastAsia="Times New Roman" w:hAnsi="Times New Roman" w:cs="Times New Roman"/>
        </w:rPr>
      </w:pPr>
      <w:r>
        <w:rPr>
          <w:rFonts w:ascii="Times New Roman" w:eastAsia="Times New Roman" w:hAnsi="Times New Roman" w:cs="Times New Roman"/>
        </w:rPr>
        <w:t>New York State:  https://forward.ny.gov/early-warning-mo</w:t>
      </w:r>
      <w:r>
        <w:rPr>
          <w:rFonts w:ascii="Times New Roman" w:eastAsia="Times New Roman" w:hAnsi="Times New Roman" w:cs="Times New Roman"/>
        </w:rPr>
        <w:t>nitoring-dashboard</w:t>
      </w:r>
    </w:p>
    <w:p w14:paraId="00000022" w14:textId="77777777" w:rsidR="00CB50D0" w:rsidRDefault="00CB50D0">
      <w:pPr>
        <w:rPr>
          <w:rFonts w:ascii="Times New Roman" w:eastAsia="Times New Roman" w:hAnsi="Times New Roman" w:cs="Times New Roman"/>
        </w:rPr>
      </w:pPr>
    </w:p>
    <w:p w14:paraId="00000023" w14:textId="77777777" w:rsidR="00CB50D0" w:rsidRDefault="0005438D">
      <w:pPr>
        <w:rPr>
          <w:rFonts w:ascii="Times New Roman" w:eastAsia="Times New Roman" w:hAnsi="Times New Roman" w:cs="Times New Roman"/>
        </w:rPr>
      </w:pPr>
      <w:r>
        <w:rPr>
          <w:rFonts w:ascii="Times New Roman" w:eastAsia="Times New Roman" w:hAnsi="Times New Roman" w:cs="Times New Roman"/>
        </w:rPr>
        <w:t xml:space="preserve">Monroe County:  </w:t>
      </w:r>
      <w:hyperlink r:id="rId10">
        <w:r>
          <w:rPr>
            <w:rFonts w:ascii="Times New Roman" w:eastAsia="Times New Roman" w:hAnsi="Times New Roman" w:cs="Times New Roman"/>
            <w:color w:val="0563C1"/>
            <w:u w:val="single"/>
          </w:rPr>
          <w:t>https://www.monroecounty.gov/health-COVID-19</w:t>
        </w:r>
      </w:hyperlink>
      <w:r>
        <w:rPr>
          <w:rFonts w:ascii="Times New Roman" w:eastAsia="Times New Roman" w:hAnsi="Times New Roman" w:cs="Times New Roman"/>
        </w:rPr>
        <w:t xml:space="preserve"> </w:t>
      </w:r>
    </w:p>
    <w:p w14:paraId="00000024" w14:textId="77777777" w:rsidR="00CB50D0" w:rsidRDefault="00CB50D0">
      <w:pPr>
        <w:rPr>
          <w:rFonts w:ascii="Times New Roman" w:eastAsia="Times New Roman" w:hAnsi="Times New Roman" w:cs="Times New Roman"/>
        </w:rPr>
      </w:pPr>
    </w:p>
    <w:p w14:paraId="00000025" w14:textId="77777777" w:rsidR="00CB50D0" w:rsidRDefault="0005438D">
      <w:pPr>
        <w:rPr>
          <w:rFonts w:ascii="Times New Roman" w:eastAsia="Times New Roman" w:hAnsi="Times New Roman" w:cs="Times New Roman"/>
        </w:rPr>
      </w:pPr>
      <w:r>
        <w:rPr>
          <w:rFonts w:ascii="Times New Roman" w:eastAsia="Times New Roman" w:hAnsi="Times New Roman" w:cs="Times New Roman"/>
        </w:rPr>
        <w:t xml:space="preserve">Institutional consortiums: </w:t>
      </w:r>
    </w:p>
    <w:p w14:paraId="00000026" w14:textId="77777777" w:rsidR="00CB50D0" w:rsidRDefault="0005438D">
      <w:pPr>
        <w:rPr>
          <w:rFonts w:ascii="Times New Roman" w:eastAsia="Times New Roman" w:hAnsi="Times New Roman" w:cs="Times New Roman"/>
        </w:rPr>
      </w:pPr>
      <w:hyperlink r:id="rId11">
        <w:r>
          <w:rPr>
            <w:rFonts w:ascii="Times New Roman" w:eastAsia="Times New Roman" w:hAnsi="Times New Roman" w:cs="Times New Roman"/>
            <w:color w:val="0563C1"/>
            <w:u w:val="single"/>
          </w:rPr>
          <w:t>www.globalepidemics.org</w:t>
        </w:r>
      </w:hyperlink>
    </w:p>
    <w:p w14:paraId="00000027" w14:textId="77777777" w:rsidR="00CB50D0" w:rsidRDefault="0005438D">
      <w:pPr>
        <w:rPr>
          <w:rFonts w:ascii="Times New Roman" w:eastAsia="Times New Roman" w:hAnsi="Times New Roman" w:cs="Times New Roman"/>
        </w:rPr>
      </w:pPr>
      <w:hyperlink r:id="rId12">
        <w:r>
          <w:rPr>
            <w:rFonts w:ascii="Times New Roman" w:eastAsia="Times New Roman" w:hAnsi="Times New Roman" w:cs="Times New Roman"/>
            <w:color w:val="0563C1"/>
            <w:u w:val="single"/>
          </w:rPr>
          <w:t>www.covidactnow.org</w:t>
        </w:r>
      </w:hyperlink>
      <w:r>
        <w:rPr>
          <w:rFonts w:ascii="Times New Roman" w:eastAsia="Times New Roman" w:hAnsi="Times New Roman" w:cs="Times New Roman"/>
        </w:rPr>
        <w:t xml:space="preserve">  </w:t>
      </w:r>
    </w:p>
    <w:p w14:paraId="00000028" w14:textId="77777777" w:rsidR="00CB50D0" w:rsidRDefault="00CB50D0">
      <w:pPr>
        <w:rPr>
          <w:rFonts w:ascii="Times New Roman" w:eastAsia="Times New Roman" w:hAnsi="Times New Roman" w:cs="Times New Roman"/>
        </w:rPr>
      </w:pPr>
    </w:p>
    <w:p w14:paraId="00000029" w14:textId="77777777" w:rsidR="00CB50D0" w:rsidRDefault="0005438D">
      <w:pPr>
        <w:rPr>
          <w:rFonts w:ascii="Times New Roman" w:eastAsia="Times New Roman" w:hAnsi="Times New Roman" w:cs="Times New Roman"/>
        </w:rPr>
      </w:pPr>
      <w:r>
        <w:rPr>
          <w:rFonts w:ascii="Times New Roman" w:eastAsia="Times New Roman" w:hAnsi="Times New Roman" w:cs="Times New Roman"/>
        </w:rPr>
        <w:t>News Sources:</w:t>
      </w:r>
    </w:p>
    <w:p w14:paraId="0000002A" w14:textId="77777777" w:rsidR="00CB50D0" w:rsidRDefault="0005438D">
      <w:pPr>
        <w:ind w:firstLine="720"/>
        <w:rPr>
          <w:rFonts w:ascii="Times New Roman" w:eastAsia="Times New Roman" w:hAnsi="Times New Roman" w:cs="Times New Roman"/>
        </w:rPr>
      </w:pPr>
      <w:r>
        <w:rPr>
          <w:rFonts w:ascii="Times New Roman" w:eastAsia="Times New Roman" w:hAnsi="Times New Roman" w:cs="Times New Roman"/>
        </w:rPr>
        <w:t xml:space="preserve">New York Times (access is free for Coronavirus news): </w:t>
      </w:r>
      <w:hyperlink r:id="rId13">
        <w:r>
          <w:rPr>
            <w:rFonts w:ascii="Times New Roman" w:eastAsia="Times New Roman" w:hAnsi="Times New Roman" w:cs="Times New Roman"/>
            <w:color w:val="0563C1"/>
            <w:u w:val="single"/>
          </w:rPr>
          <w:t>https://www.nytimes.com/live/2021/07/30/world/covid-delta-variant-vaccine?type=styln-live-updates&amp;la</w:t>
        </w:r>
        <w:r>
          <w:rPr>
            <w:rFonts w:ascii="Times New Roman" w:eastAsia="Times New Roman" w:hAnsi="Times New Roman" w:cs="Times New Roman"/>
            <w:color w:val="0563C1"/>
            <w:u w:val="single"/>
          </w:rPr>
          <w:t>bel=coronavirus%20updates&amp;index=0&amp;action=click&amp;module=Top%20Stories&amp;pgtype=Homepage</w:t>
        </w:r>
      </w:hyperlink>
    </w:p>
    <w:p w14:paraId="0000002B" w14:textId="77777777" w:rsidR="00CB50D0" w:rsidRDefault="0005438D">
      <w:pPr>
        <w:ind w:firstLine="720"/>
        <w:rPr>
          <w:rFonts w:ascii="Times New Roman" w:eastAsia="Times New Roman" w:hAnsi="Times New Roman" w:cs="Times New Roman"/>
        </w:rPr>
      </w:pPr>
      <w:r>
        <w:rPr>
          <w:rFonts w:ascii="Times New Roman" w:eastAsia="Times New Roman" w:hAnsi="Times New Roman" w:cs="Times New Roman"/>
        </w:rPr>
        <w:t xml:space="preserve">Washington Post (access is free for Coronavirus news):  </w:t>
      </w:r>
      <w:hyperlink r:id="rId14">
        <w:r>
          <w:rPr>
            <w:rFonts w:ascii="Times New Roman" w:eastAsia="Times New Roman" w:hAnsi="Times New Roman" w:cs="Times New Roman"/>
            <w:color w:val="0563C1"/>
            <w:u w:val="single"/>
          </w:rPr>
          <w:t>https://www.washingtonpost.com/coronavirus/</w:t>
        </w:r>
      </w:hyperlink>
      <w:r>
        <w:rPr>
          <w:rFonts w:ascii="Times New Roman" w:eastAsia="Times New Roman" w:hAnsi="Times New Roman" w:cs="Times New Roman"/>
        </w:rPr>
        <w:t xml:space="preserve"> </w:t>
      </w:r>
    </w:p>
    <w:p w14:paraId="0000002C" w14:textId="77777777" w:rsidR="00CB50D0" w:rsidRDefault="0005438D">
      <w:pPr>
        <w:ind w:firstLine="720"/>
        <w:rPr>
          <w:rFonts w:ascii="Times New Roman" w:eastAsia="Times New Roman" w:hAnsi="Times New Roman" w:cs="Times New Roman"/>
        </w:rPr>
      </w:pPr>
      <w:r>
        <w:rPr>
          <w:rFonts w:ascii="Times New Roman" w:eastAsia="Times New Roman" w:hAnsi="Times New Roman" w:cs="Times New Roman"/>
        </w:rPr>
        <w:t xml:space="preserve">Science </w:t>
      </w:r>
      <w:r>
        <w:rPr>
          <w:rFonts w:ascii="Times New Roman" w:eastAsia="Times New Roman" w:hAnsi="Times New Roman" w:cs="Times New Roman"/>
        </w:rPr>
        <w:t xml:space="preserve">Friday:  </w:t>
      </w:r>
      <w:hyperlink r:id="rId15">
        <w:r>
          <w:rPr>
            <w:rFonts w:ascii="Times New Roman" w:eastAsia="Times New Roman" w:hAnsi="Times New Roman" w:cs="Times New Roman"/>
            <w:color w:val="0563C1"/>
            <w:u w:val="single"/>
          </w:rPr>
          <w:t>https://www.sciencefriday.com</w:t>
        </w:r>
      </w:hyperlink>
      <w:r>
        <w:rPr>
          <w:rFonts w:ascii="Times New Roman" w:eastAsia="Times New Roman" w:hAnsi="Times New Roman" w:cs="Times New Roman"/>
        </w:rPr>
        <w:t xml:space="preserve"> (Also available as a podcast. COVID update is usually early in the first hour.)</w:t>
      </w:r>
    </w:p>
    <w:p w14:paraId="0000002D" w14:textId="77777777" w:rsidR="00CB50D0" w:rsidRDefault="00CB50D0">
      <w:pPr>
        <w:rPr>
          <w:rFonts w:ascii="Times New Roman" w:eastAsia="Times New Roman" w:hAnsi="Times New Roman" w:cs="Times New Roman"/>
        </w:rPr>
      </w:pPr>
    </w:p>
    <w:p w14:paraId="0000002E" w14:textId="77777777" w:rsidR="00CB50D0" w:rsidRDefault="00CB50D0">
      <w:pPr>
        <w:rPr>
          <w:rFonts w:ascii="Times New Roman" w:eastAsia="Times New Roman" w:hAnsi="Times New Roman" w:cs="Times New Roman"/>
          <w:b/>
        </w:rPr>
      </w:pPr>
    </w:p>
    <w:sectPr w:rsidR="00CB50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0712B"/>
    <w:multiLevelType w:val="multilevel"/>
    <w:tmpl w:val="B12A1BEC"/>
    <w:lvl w:ilvl="0">
      <w:start w:val="1"/>
      <w:numFmt w:val="decimal"/>
      <w:lvlText w:val="%1."/>
      <w:lvlJc w:val="left"/>
      <w:pPr>
        <w:ind w:left="360" w:hanging="360"/>
      </w:pPr>
      <w:rPr>
        <w:b/>
      </w:r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0D0"/>
    <w:rsid w:val="0005438D"/>
    <w:rsid w:val="00CB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5140E1-FF3D-463C-B6E1-4CE2DFB2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00154"/>
    <w:pPr>
      <w:ind w:left="720"/>
      <w:contextualSpacing/>
    </w:pPr>
  </w:style>
  <w:style w:type="character" w:styleId="Hyperlink">
    <w:name w:val="Hyperlink"/>
    <w:basedOn w:val="DefaultParagraphFont"/>
    <w:uiPriority w:val="99"/>
    <w:unhideWhenUsed/>
    <w:rsid w:val="007803A8"/>
    <w:rPr>
      <w:color w:val="0563C1" w:themeColor="hyperlink"/>
      <w:u w:val="single"/>
    </w:rPr>
  </w:style>
  <w:style w:type="character" w:styleId="UnresolvedMention">
    <w:name w:val="Unresolved Mention"/>
    <w:basedOn w:val="DefaultParagraphFont"/>
    <w:uiPriority w:val="99"/>
    <w:semiHidden/>
    <w:unhideWhenUsed/>
    <w:rsid w:val="007803A8"/>
    <w:rPr>
      <w:color w:val="605E5C"/>
      <w:shd w:val="clear" w:color="auto" w:fill="E1DFDD"/>
    </w:rPr>
  </w:style>
  <w:style w:type="character" w:styleId="FollowedHyperlink">
    <w:name w:val="FollowedHyperlink"/>
    <w:basedOn w:val="DefaultParagraphFont"/>
    <w:uiPriority w:val="99"/>
    <w:semiHidden/>
    <w:unhideWhenUsed/>
    <w:rsid w:val="007575CD"/>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13" Type="http://schemas.openxmlformats.org/officeDocument/2006/relationships/hyperlink" Target="https://www.nytimes.com/live/2021/07/30/world/covid-delta-variant-vaccine?type=styln-live-updates&amp;label=coronavirus%20updates&amp;index=0&amp;action=click&amp;module=Top%20Stories&amp;pgtype=Homepage" TargetMode="External"/><Relationship Id="rId3" Type="http://schemas.openxmlformats.org/officeDocument/2006/relationships/styles" Target="styles.xml"/><Relationship Id="rId7" Type="http://schemas.openxmlformats.org/officeDocument/2006/relationships/hyperlink" Target="http://www.who.org" TargetMode="External"/><Relationship Id="rId12" Type="http://schemas.openxmlformats.org/officeDocument/2006/relationships/hyperlink" Target="http://www.covidactnow.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watch?v=GzTAZDsNBe0" TargetMode="External"/><Relationship Id="rId11" Type="http://schemas.openxmlformats.org/officeDocument/2006/relationships/hyperlink" Target="http://www.globalepidemics.org" TargetMode="External"/><Relationship Id="rId5" Type="http://schemas.openxmlformats.org/officeDocument/2006/relationships/webSettings" Target="webSettings.xml"/><Relationship Id="rId15" Type="http://schemas.openxmlformats.org/officeDocument/2006/relationships/hyperlink" Target="https://www.sciencefriday.com" TargetMode="External"/><Relationship Id="rId10" Type="http://schemas.openxmlformats.org/officeDocument/2006/relationships/hyperlink" Target="https://www.monroecounty.gov/health-COVID-19" TargetMode="External"/><Relationship Id="rId4" Type="http://schemas.openxmlformats.org/officeDocument/2006/relationships/settings" Target="settings.xml"/><Relationship Id="rId9" Type="http://schemas.openxmlformats.org/officeDocument/2006/relationships/hyperlink" Target="https://covid.cdc.gov/covid-data-tracker/" TargetMode="External"/><Relationship Id="rId14" Type="http://schemas.openxmlformats.org/officeDocument/2006/relationships/hyperlink" Target="https://www.washingtonpost.com/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5j7k77CAp8bIGTY2x/gtR9n2Fg==">AMUW2mWCLyL8hWrT+nMaromFwCfEorqjbkEOsHBqqW407tPIgMlk6Qs5Uu3oHKUr8yzekrju03BPTZQhh5b1jEqikMp2nFhvOKJ0ImicE1d7sotNPQXMATc=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6835</Characters>
  <Application>Microsoft Office Word</Application>
  <DocSecurity>0</DocSecurity>
  <Lines>56</Lines>
  <Paragraphs>16</Paragraphs>
  <ScaleCrop>false</ScaleCrop>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McNeill</dc:creator>
  <cp:lastModifiedBy>Judy Bermudez</cp:lastModifiedBy>
  <cp:revision>2</cp:revision>
  <dcterms:created xsi:type="dcterms:W3CDTF">2021-07-31T14:57:00Z</dcterms:created>
  <dcterms:modified xsi:type="dcterms:W3CDTF">2021-07-31T14:57:00Z</dcterms:modified>
</cp:coreProperties>
</file>